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95"/>
        <w:gridCol w:w="8445"/>
      </w:tblGrid>
      <w:tr w:rsidR="00C60068" w:rsidTr="007042B3">
        <w:trPr>
          <w:trHeight w:val="708"/>
        </w:trPr>
        <w:tc>
          <w:tcPr>
            <w:tcW w:w="1395" w:type="dxa"/>
          </w:tcPr>
          <w:p w:rsidR="00C60068" w:rsidRPr="004B7494" w:rsidRDefault="00CE01BB" w:rsidP="00CE01BB">
            <w:pPr>
              <w:pStyle w:val="Balk2"/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SMT Temel İşlevi:</w:t>
            </w:r>
          </w:p>
        </w:tc>
        <w:tc>
          <w:tcPr>
            <w:tcW w:w="8445" w:type="dxa"/>
            <w:shd w:val="clear" w:color="auto" w:fill="auto"/>
          </w:tcPr>
          <w:p w:rsidR="00C60068" w:rsidRPr="005037A1" w:rsidRDefault="006B6F43" w:rsidP="00851254">
            <w:pPr>
              <w:pStyle w:val="ListeParagraf"/>
              <w:numPr>
                <w:ilvl w:val="0"/>
                <w:numId w:val="33"/>
              </w:numPr>
              <w:tabs>
                <w:tab w:val="left" w:pos="1290"/>
              </w:tabs>
              <w:spacing w:before="120" w:after="120" w:line="36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7A1">
              <w:rPr>
                <w:rFonts w:ascii="Times New Roman" w:hAnsi="Times New Roman" w:cs="Times New Roman"/>
                <w:sz w:val="24"/>
                <w:szCs w:val="24"/>
              </w:rPr>
              <w:t xml:space="preserve">Sabit protezlerde ölçü almadan önce dişetinin mekanik olarak uzaklaştırılması amacına yönelik kullanılır. </w:t>
            </w:r>
          </w:p>
          <w:p w:rsidR="006B6F43" w:rsidRPr="00C21594" w:rsidRDefault="006B6F43" w:rsidP="00851254">
            <w:pPr>
              <w:pStyle w:val="ListeParagraf"/>
              <w:numPr>
                <w:ilvl w:val="0"/>
                <w:numId w:val="33"/>
              </w:numPr>
              <w:tabs>
                <w:tab w:val="left" w:pos="1290"/>
              </w:tabs>
              <w:spacing w:before="120" w:after="120" w:line="36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37A1">
              <w:rPr>
                <w:rFonts w:ascii="Times New Roman" w:hAnsi="Times New Roman" w:cs="Times New Roman"/>
                <w:sz w:val="24"/>
                <w:szCs w:val="24"/>
              </w:rPr>
              <w:t>Laminate</w:t>
            </w:r>
            <w:proofErr w:type="spellEnd"/>
            <w:r w:rsidRPr="005037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37A1">
              <w:rPr>
                <w:rFonts w:ascii="Times New Roman" w:hAnsi="Times New Roman" w:cs="Times New Roman"/>
                <w:sz w:val="24"/>
                <w:szCs w:val="24"/>
              </w:rPr>
              <w:t>veneer</w:t>
            </w:r>
            <w:proofErr w:type="spellEnd"/>
            <w:r w:rsidRPr="005037A1">
              <w:rPr>
                <w:rFonts w:ascii="Times New Roman" w:hAnsi="Times New Roman" w:cs="Times New Roman"/>
                <w:sz w:val="24"/>
                <w:szCs w:val="24"/>
              </w:rPr>
              <w:t xml:space="preserve"> uygulamalarının ölçü ve </w:t>
            </w:r>
            <w:proofErr w:type="spellStart"/>
            <w:r w:rsidRPr="005037A1">
              <w:rPr>
                <w:rFonts w:ascii="Times New Roman" w:hAnsi="Times New Roman" w:cs="Times New Roman"/>
                <w:sz w:val="24"/>
                <w:szCs w:val="24"/>
              </w:rPr>
              <w:t>simantasyon</w:t>
            </w:r>
            <w:proofErr w:type="spellEnd"/>
            <w:r w:rsidRPr="005037A1">
              <w:rPr>
                <w:rFonts w:ascii="Times New Roman" w:hAnsi="Times New Roman" w:cs="Times New Roman"/>
                <w:sz w:val="24"/>
                <w:szCs w:val="24"/>
              </w:rPr>
              <w:t xml:space="preserve"> aşamalarında kullanılabilecek kadar ince olmalıdır.  </w:t>
            </w:r>
          </w:p>
        </w:tc>
      </w:tr>
      <w:tr w:rsidR="00C60068" w:rsidRPr="005037A1" w:rsidTr="007042B3">
        <w:trPr>
          <w:trHeight w:val="1640"/>
        </w:trPr>
        <w:tc>
          <w:tcPr>
            <w:tcW w:w="1395" w:type="dxa"/>
          </w:tcPr>
          <w:p w:rsidR="00C60068" w:rsidRPr="004B7494" w:rsidRDefault="00C60068" w:rsidP="00CE01BB">
            <w:pPr>
              <w:pStyle w:val="Balk2"/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</w:tc>
        <w:tc>
          <w:tcPr>
            <w:tcW w:w="8445" w:type="dxa"/>
            <w:shd w:val="clear" w:color="auto" w:fill="auto"/>
          </w:tcPr>
          <w:p w:rsidR="00DC7CC8" w:rsidRPr="001654E7" w:rsidRDefault="00940422" w:rsidP="00DC7CC8">
            <w:pPr>
              <w:pStyle w:val="ListeParagraf"/>
              <w:numPr>
                <w:ilvl w:val="0"/>
                <w:numId w:val="33"/>
              </w:numPr>
              <w:spacing w:before="120" w:after="120" w:line="36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Ürün; pat(pasta), ip (</w:t>
            </w:r>
            <w:proofErr w:type="spellStart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kord</w:t>
            </w:r>
            <w:proofErr w:type="spellEnd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) veya elastik (</w:t>
            </w:r>
            <w:proofErr w:type="spellStart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retraksiyon</w:t>
            </w:r>
            <w:proofErr w:type="spellEnd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 xml:space="preserve"> lastiği) formlarından herhangi biri olabilir. </w:t>
            </w:r>
          </w:p>
          <w:p w:rsidR="00DC7CC8" w:rsidRPr="00C6535E" w:rsidRDefault="00940422" w:rsidP="00C6535E">
            <w:pPr>
              <w:pStyle w:val="ListeParagraf"/>
              <w:numPr>
                <w:ilvl w:val="0"/>
                <w:numId w:val="33"/>
              </w:numPr>
              <w:spacing w:before="120" w:after="120" w:line="36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4E7">
              <w:rPr>
                <w:rFonts w:ascii="Times New Roman" w:hAnsi="Times New Roman" w:cs="Times New Roman"/>
                <w:sz w:val="24"/>
                <w:szCs w:val="24"/>
              </w:rPr>
              <w:t xml:space="preserve">Ürün içeriğinde </w:t>
            </w:r>
            <w:proofErr w:type="spellStart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hemostatik</w:t>
            </w:r>
            <w:proofErr w:type="spellEnd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 xml:space="preserve"> ajan bulunmalı, tercihen alüminyum klorür içermelidir.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60068" w:rsidTr="007042B3">
        <w:trPr>
          <w:trHeight w:val="1640"/>
        </w:trPr>
        <w:tc>
          <w:tcPr>
            <w:tcW w:w="1395" w:type="dxa"/>
          </w:tcPr>
          <w:p w:rsidR="00C60068" w:rsidRPr="004B7494" w:rsidRDefault="00C60068" w:rsidP="00CE01BB">
            <w:pPr>
              <w:pStyle w:val="Balk2"/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 xml:space="preserve">Teknik Özellikleri: </w:t>
            </w:r>
          </w:p>
          <w:p w:rsidR="00C60068" w:rsidRPr="004B7494" w:rsidRDefault="00C60068" w:rsidP="00CE01BB">
            <w:pPr>
              <w:pStyle w:val="Balk2"/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445" w:type="dxa"/>
            <w:shd w:val="clear" w:color="auto" w:fill="auto"/>
          </w:tcPr>
          <w:p w:rsidR="00A07529" w:rsidRPr="005037A1" w:rsidRDefault="00A07529" w:rsidP="00940422">
            <w:pPr>
              <w:pStyle w:val="ListeParagraf"/>
              <w:numPr>
                <w:ilvl w:val="0"/>
                <w:numId w:val="33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37A1">
              <w:rPr>
                <w:rFonts w:ascii="Times New Roman" w:hAnsi="Times New Roman" w:cs="Times New Roman"/>
                <w:sz w:val="24"/>
                <w:szCs w:val="24"/>
              </w:rPr>
              <w:t>Retraksiyon</w:t>
            </w:r>
            <w:proofErr w:type="spellEnd"/>
            <w:r w:rsidRPr="005037A1">
              <w:rPr>
                <w:rFonts w:ascii="Times New Roman" w:hAnsi="Times New Roman" w:cs="Times New Roman"/>
                <w:sz w:val="24"/>
                <w:szCs w:val="24"/>
              </w:rPr>
              <w:t xml:space="preserve"> ipi:</w:t>
            </w:r>
          </w:p>
          <w:p w:rsidR="009962DD" w:rsidRDefault="00A07529" w:rsidP="00940422">
            <w:pPr>
              <w:pStyle w:val="ListeParagraf"/>
              <w:numPr>
                <w:ilvl w:val="0"/>
                <w:numId w:val="40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F43">
              <w:rPr>
                <w:rFonts w:ascii="Times New Roman" w:hAnsi="Times New Roman" w:cs="Times New Roman"/>
                <w:sz w:val="24"/>
                <w:szCs w:val="24"/>
              </w:rPr>
              <w:t>%100 pamuk olmalıdır.</w:t>
            </w:r>
          </w:p>
          <w:p w:rsidR="009962DD" w:rsidRDefault="00A07529" w:rsidP="00940422">
            <w:pPr>
              <w:pStyle w:val="ListeParagraf"/>
              <w:numPr>
                <w:ilvl w:val="0"/>
                <w:numId w:val="40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2DD">
              <w:rPr>
                <w:rFonts w:ascii="Times New Roman" w:hAnsi="Times New Roman" w:cs="Times New Roman"/>
                <w:sz w:val="24"/>
                <w:szCs w:val="24"/>
              </w:rPr>
              <w:t xml:space="preserve">Değişik kalınlıklarda olmalıdır. </w:t>
            </w:r>
          </w:p>
          <w:p w:rsidR="009962DD" w:rsidRDefault="00A07529" w:rsidP="00940422">
            <w:pPr>
              <w:pStyle w:val="ListeParagraf"/>
              <w:numPr>
                <w:ilvl w:val="0"/>
                <w:numId w:val="40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2DD">
              <w:rPr>
                <w:rFonts w:ascii="Times New Roman" w:hAnsi="Times New Roman" w:cs="Times New Roman"/>
                <w:sz w:val="24"/>
                <w:szCs w:val="24"/>
              </w:rPr>
              <w:t>İp paketinden kolaylıkla çıkarılıp koparılabilmelidir.</w:t>
            </w:r>
          </w:p>
          <w:p w:rsidR="009962DD" w:rsidRDefault="00A07529" w:rsidP="00940422">
            <w:pPr>
              <w:pStyle w:val="ListeParagraf"/>
              <w:numPr>
                <w:ilvl w:val="0"/>
                <w:numId w:val="40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2DD">
              <w:rPr>
                <w:rFonts w:ascii="Times New Roman" w:hAnsi="Times New Roman" w:cs="Times New Roman"/>
                <w:sz w:val="24"/>
                <w:szCs w:val="24"/>
              </w:rPr>
              <w:t>Yerleştirmeyi kolaylaştıracak kendine özgü örgü sistemi olmalıdır.</w:t>
            </w:r>
          </w:p>
          <w:p w:rsidR="009962DD" w:rsidRDefault="00A07529" w:rsidP="00940422">
            <w:pPr>
              <w:pStyle w:val="ListeParagraf"/>
              <w:numPr>
                <w:ilvl w:val="0"/>
                <w:numId w:val="40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2DD">
              <w:rPr>
                <w:rFonts w:ascii="Times New Roman" w:hAnsi="Times New Roman" w:cs="Times New Roman"/>
                <w:sz w:val="24"/>
                <w:szCs w:val="24"/>
              </w:rPr>
              <w:t xml:space="preserve">İp </w:t>
            </w:r>
            <w:proofErr w:type="spellStart"/>
            <w:r w:rsidRPr="009962DD">
              <w:rPr>
                <w:rFonts w:ascii="Times New Roman" w:hAnsi="Times New Roman" w:cs="Times New Roman"/>
                <w:sz w:val="24"/>
                <w:szCs w:val="24"/>
              </w:rPr>
              <w:t>sulkusa</w:t>
            </w:r>
            <w:proofErr w:type="spellEnd"/>
            <w:r w:rsidRPr="009962DD">
              <w:rPr>
                <w:rFonts w:ascii="Times New Roman" w:hAnsi="Times New Roman" w:cs="Times New Roman"/>
                <w:sz w:val="24"/>
                <w:szCs w:val="24"/>
              </w:rPr>
              <w:t xml:space="preserve"> kolaylıkla yerleştirilebilmeli, kullanım esnasında yırtılmamalı, kopmamalıdır</w:t>
            </w:r>
            <w:r w:rsidR="009962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962DD" w:rsidRDefault="00A07529" w:rsidP="00940422">
            <w:pPr>
              <w:pStyle w:val="ListeParagraf"/>
              <w:numPr>
                <w:ilvl w:val="0"/>
                <w:numId w:val="40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2DD">
              <w:rPr>
                <w:rFonts w:ascii="Times New Roman" w:hAnsi="Times New Roman" w:cs="Times New Roman"/>
                <w:sz w:val="24"/>
                <w:szCs w:val="24"/>
              </w:rPr>
              <w:t>Uygulandıktan sonra tek parça olarak çıkartılabilmelidir</w:t>
            </w:r>
            <w:r w:rsidR="009962DD" w:rsidRPr="009962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962DD" w:rsidRDefault="009962DD" w:rsidP="00940422">
            <w:pPr>
              <w:pStyle w:val="ListeParagraf"/>
              <w:numPr>
                <w:ilvl w:val="0"/>
                <w:numId w:val="40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62DD">
              <w:rPr>
                <w:rFonts w:ascii="Times New Roman" w:hAnsi="Times New Roman" w:cs="Times New Roman"/>
                <w:sz w:val="24"/>
                <w:szCs w:val="24"/>
              </w:rPr>
              <w:t>Yüksek emici özelliğe sahip olmalıdır.</w:t>
            </w:r>
          </w:p>
          <w:p w:rsidR="00940422" w:rsidRPr="001654E7" w:rsidRDefault="00940422" w:rsidP="00940422">
            <w:pPr>
              <w:pStyle w:val="ListeParagraf"/>
              <w:numPr>
                <w:ilvl w:val="0"/>
                <w:numId w:val="33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Retraksiyon</w:t>
            </w:r>
            <w:proofErr w:type="spellEnd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 xml:space="preserve"> lastiği (elastik):</w:t>
            </w:r>
          </w:p>
          <w:p w:rsidR="00940422" w:rsidRPr="001654E7" w:rsidRDefault="00940422" w:rsidP="007042B3">
            <w:pPr>
              <w:pStyle w:val="ListeParagraf"/>
              <w:numPr>
                <w:ilvl w:val="1"/>
                <w:numId w:val="33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4E7">
              <w:rPr>
                <w:rFonts w:ascii="Times New Roman" w:hAnsi="Times New Roman" w:cs="Times New Roman"/>
                <w:sz w:val="24"/>
                <w:szCs w:val="24"/>
              </w:rPr>
              <w:t xml:space="preserve">Medikal kullanım için uygun, </w:t>
            </w:r>
            <w:proofErr w:type="spellStart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biyouyumlu</w:t>
            </w:r>
            <w:proofErr w:type="spellEnd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elastomer</w:t>
            </w:r>
            <w:proofErr w:type="spellEnd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 xml:space="preserve"> materyalden üretilmiş olmalıdır.</w:t>
            </w:r>
          </w:p>
          <w:p w:rsidR="00940422" w:rsidRPr="001654E7" w:rsidRDefault="00940422" w:rsidP="007042B3">
            <w:pPr>
              <w:pStyle w:val="ListeParagraf"/>
              <w:numPr>
                <w:ilvl w:val="1"/>
                <w:numId w:val="33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Gingival</w:t>
            </w:r>
            <w:proofErr w:type="spellEnd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retraksiyon</w:t>
            </w:r>
            <w:proofErr w:type="spellEnd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 xml:space="preserve"> amacıyla diş çevresine uygulanabilir yapıda olmalıdır.</w:t>
            </w:r>
          </w:p>
          <w:p w:rsidR="00940422" w:rsidRPr="001654E7" w:rsidRDefault="00940422" w:rsidP="007042B3">
            <w:pPr>
              <w:pStyle w:val="ListeParagraf"/>
              <w:numPr>
                <w:ilvl w:val="1"/>
                <w:numId w:val="33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Farklı çap ve kalınlıklarda temin edilebilmelidir.</w:t>
            </w:r>
          </w:p>
          <w:p w:rsidR="00940422" w:rsidRPr="001654E7" w:rsidRDefault="00940422" w:rsidP="007042B3">
            <w:pPr>
              <w:pStyle w:val="ListeParagraf"/>
              <w:numPr>
                <w:ilvl w:val="1"/>
                <w:numId w:val="33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Uygulama sırasında elastikiyetini korumalı, deformasyona uğramamalıdır.</w:t>
            </w:r>
          </w:p>
          <w:p w:rsidR="00940422" w:rsidRPr="001654E7" w:rsidRDefault="00940422" w:rsidP="007042B3">
            <w:pPr>
              <w:pStyle w:val="ListeParagraf"/>
              <w:numPr>
                <w:ilvl w:val="1"/>
                <w:numId w:val="33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Dokuya zarar vermeden kontrollü basınç uygulayabilmelidir.</w:t>
            </w:r>
          </w:p>
          <w:p w:rsidR="00940422" w:rsidRPr="001654E7" w:rsidRDefault="00940422" w:rsidP="007042B3">
            <w:pPr>
              <w:pStyle w:val="ListeParagraf"/>
              <w:numPr>
                <w:ilvl w:val="1"/>
                <w:numId w:val="33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Kullanım sırasında kopma, yırtılma veya gevşeme olmamalıdır.</w:t>
            </w:r>
          </w:p>
          <w:p w:rsidR="00940422" w:rsidRPr="001654E7" w:rsidRDefault="00940422" w:rsidP="007042B3">
            <w:pPr>
              <w:pStyle w:val="ListeParagraf"/>
              <w:numPr>
                <w:ilvl w:val="1"/>
                <w:numId w:val="33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Lateks içermemelidir.</w:t>
            </w:r>
          </w:p>
          <w:p w:rsidR="00940422" w:rsidRPr="001654E7" w:rsidRDefault="00940422" w:rsidP="007042B3">
            <w:pPr>
              <w:pStyle w:val="ListeParagraf"/>
              <w:numPr>
                <w:ilvl w:val="1"/>
                <w:numId w:val="33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Tek kullanımlık olmalıdır</w:t>
            </w:r>
            <w:r w:rsidR="001654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40422" w:rsidRPr="001654E7" w:rsidRDefault="00940422" w:rsidP="007042B3">
            <w:pPr>
              <w:pStyle w:val="ListeParagraf"/>
              <w:numPr>
                <w:ilvl w:val="0"/>
                <w:numId w:val="33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Retraksiyon</w:t>
            </w:r>
            <w:proofErr w:type="spellEnd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 xml:space="preserve"> patı (pasta):</w:t>
            </w:r>
          </w:p>
          <w:p w:rsidR="00940422" w:rsidRPr="001654E7" w:rsidRDefault="00940422" w:rsidP="007042B3">
            <w:pPr>
              <w:pStyle w:val="ListeParagraf"/>
              <w:numPr>
                <w:ilvl w:val="1"/>
                <w:numId w:val="40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Kapsül veya şırınga formunda olmalıdır.</w:t>
            </w:r>
          </w:p>
          <w:p w:rsidR="00940422" w:rsidRPr="001654E7" w:rsidRDefault="00940422" w:rsidP="007042B3">
            <w:pPr>
              <w:pStyle w:val="ListeParagraf"/>
              <w:numPr>
                <w:ilvl w:val="1"/>
                <w:numId w:val="40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4E7">
              <w:rPr>
                <w:rFonts w:ascii="Times New Roman" w:hAnsi="Times New Roman" w:cs="Times New Roman"/>
                <w:sz w:val="24"/>
                <w:szCs w:val="24"/>
              </w:rPr>
              <w:t xml:space="preserve">İçeriğinde </w:t>
            </w:r>
            <w:proofErr w:type="spellStart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hemostatik</w:t>
            </w:r>
            <w:proofErr w:type="spellEnd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 xml:space="preserve"> ajan (tercihen alüminyum klorür) bulunmalıdır.</w:t>
            </w:r>
          </w:p>
          <w:p w:rsidR="00940422" w:rsidRPr="001654E7" w:rsidRDefault="00940422" w:rsidP="007042B3">
            <w:pPr>
              <w:pStyle w:val="ListeParagraf"/>
              <w:numPr>
                <w:ilvl w:val="1"/>
                <w:numId w:val="40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Sulkusa</w:t>
            </w:r>
            <w:proofErr w:type="spellEnd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 xml:space="preserve"> kolay uygulanabilir viskozitede olmalıdır.</w:t>
            </w:r>
          </w:p>
          <w:p w:rsidR="00940422" w:rsidRPr="001654E7" w:rsidRDefault="00940422" w:rsidP="007042B3">
            <w:pPr>
              <w:pStyle w:val="ListeParagraf"/>
              <w:numPr>
                <w:ilvl w:val="1"/>
                <w:numId w:val="40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Kanama kontrolü sağlayabilmelidir.</w:t>
            </w:r>
          </w:p>
          <w:p w:rsidR="007042B3" w:rsidRPr="001654E7" w:rsidRDefault="00940422" w:rsidP="007042B3">
            <w:pPr>
              <w:pStyle w:val="ListeParagraf"/>
              <w:numPr>
                <w:ilvl w:val="1"/>
                <w:numId w:val="40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Uygulama sonrası kolayca uzaklaştırılabilmeli, artık bırakmamalıdır.</w:t>
            </w:r>
          </w:p>
          <w:p w:rsidR="001654E7" w:rsidRDefault="00940422" w:rsidP="001654E7">
            <w:pPr>
              <w:pStyle w:val="ListeParagraf"/>
              <w:numPr>
                <w:ilvl w:val="1"/>
                <w:numId w:val="40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4E7">
              <w:rPr>
                <w:rFonts w:ascii="Times New Roman" w:hAnsi="Times New Roman" w:cs="Times New Roman"/>
                <w:sz w:val="24"/>
                <w:szCs w:val="24"/>
              </w:rPr>
              <w:t xml:space="preserve">Doku </w:t>
            </w:r>
            <w:proofErr w:type="spellStart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irritasyonu</w:t>
            </w:r>
            <w:proofErr w:type="spellEnd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 xml:space="preserve"> minimal olmalıdır.</w:t>
            </w:r>
          </w:p>
          <w:p w:rsidR="00940422" w:rsidRPr="001654E7" w:rsidRDefault="00940422" w:rsidP="001654E7">
            <w:pPr>
              <w:pStyle w:val="ListeParagraf"/>
              <w:numPr>
                <w:ilvl w:val="1"/>
                <w:numId w:val="40"/>
              </w:numPr>
              <w:tabs>
                <w:tab w:val="left" w:pos="6060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Uygulama için uygun uç/</w:t>
            </w:r>
            <w:proofErr w:type="spellStart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aplikatör</w:t>
            </w:r>
            <w:proofErr w:type="spellEnd"/>
            <w:r w:rsidRPr="001654E7">
              <w:rPr>
                <w:rFonts w:ascii="Times New Roman" w:hAnsi="Times New Roman" w:cs="Times New Roman"/>
                <w:sz w:val="24"/>
                <w:szCs w:val="24"/>
              </w:rPr>
              <w:t xml:space="preserve"> sistemi ile birlikte sunulmalıdır.</w:t>
            </w:r>
          </w:p>
        </w:tc>
      </w:tr>
      <w:tr w:rsidR="00C60068" w:rsidTr="007042B3">
        <w:trPr>
          <w:trHeight w:val="1254"/>
        </w:trPr>
        <w:tc>
          <w:tcPr>
            <w:tcW w:w="1395" w:type="dxa"/>
          </w:tcPr>
          <w:p w:rsidR="00C60068" w:rsidRPr="004B7494" w:rsidRDefault="00C60068" w:rsidP="00CE01BB">
            <w:pPr>
              <w:pStyle w:val="Balk2"/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:rsidR="00C60068" w:rsidRPr="004B7494" w:rsidRDefault="00C60068" w:rsidP="00CE01BB">
            <w:pPr>
              <w:pStyle w:val="Balk2"/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445" w:type="dxa"/>
            <w:shd w:val="clear" w:color="auto" w:fill="auto"/>
          </w:tcPr>
          <w:p w:rsidR="006B6F43" w:rsidRPr="001654E7" w:rsidRDefault="007042B3" w:rsidP="007042B3">
            <w:pPr>
              <w:pStyle w:val="ListeParagraf"/>
              <w:numPr>
                <w:ilvl w:val="0"/>
                <w:numId w:val="33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Ürün orijinal ambalajında olmalı ve ambalajında ürün bilgileri yer almalıdır.</w:t>
            </w:r>
          </w:p>
          <w:p w:rsidR="001654E7" w:rsidRPr="001654E7" w:rsidRDefault="007042B3" w:rsidP="001654E7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654E7">
              <w:rPr>
                <w:rFonts w:ascii="Times New Roman" w:hAnsi="Times New Roman" w:cs="Times New Roman"/>
                <w:sz w:val="24"/>
                <w:szCs w:val="24"/>
              </w:rPr>
              <w:t>Ürünler set halinde veya ayrı ayrı temin edilebilmelidir.</w:t>
            </w:r>
          </w:p>
          <w:p w:rsidR="0013184B" w:rsidRPr="00C6535E" w:rsidRDefault="00DC7CC8" w:rsidP="001654E7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65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2B3" w:rsidRPr="001654E7">
              <w:rPr>
                <w:rFonts w:ascii="Times New Roman" w:hAnsi="Times New Roman" w:cs="Times New Roman"/>
                <w:sz w:val="24"/>
                <w:szCs w:val="24"/>
              </w:rPr>
              <w:t xml:space="preserve">Set halinde olan ürünlerde solüsyon ve diğer </w:t>
            </w:r>
            <w:r w:rsidR="003162A6">
              <w:rPr>
                <w:rFonts w:ascii="Times New Roman" w:hAnsi="Times New Roman" w:cs="Times New Roman"/>
                <w:sz w:val="24"/>
                <w:szCs w:val="24"/>
              </w:rPr>
              <w:t xml:space="preserve">tüm </w:t>
            </w:r>
            <w:r w:rsidR="007042B3" w:rsidRPr="001654E7">
              <w:rPr>
                <w:rFonts w:ascii="Times New Roman" w:hAnsi="Times New Roman" w:cs="Times New Roman"/>
                <w:sz w:val="24"/>
                <w:szCs w:val="24"/>
              </w:rPr>
              <w:t xml:space="preserve">bileşenler </w:t>
            </w:r>
            <w:bookmarkStart w:id="0" w:name="_GoBack"/>
            <w:bookmarkEnd w:id="0"/>
            <w:r w:rsidR="007042B3" w:rsidRPr="001654E7">
              <w:rPr>
                <w:rFonts w:ascii="Times New Roman" w:hAnsi="Times New Roman" w:cs="Times New Roman"/>
                <w:sz w:val="24"/>
                <w:szCs w:val="24"/>
              </w:rPr>
              <w:t>ayrı ambalajlarda sunulmalıdır.</w:t>
            </w:r>
            <w:r w:rsidR="00165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53482D" w:rsidRPr="00CB4AAE" w:rsidRDefault="0053482D" w:rsidP="00CE01BB">
      <w:pPr>
        <w:spacing w:before="120" w:after="12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tr-TR"/>
        </w:rPr>
      </w:pPr>
    </w:p>
    <w:p w:rsidR="00522113" w:rsidRDefault="00AE7F6F" w:rsidP="00AE7F6F">
      <w:pPr>
        <w:tabs>
          <w:tab w:val="left" w:pos="900"/>
        </w:tabs>
        <w:spacing w:before="120" w:after="12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522113" w:rsidSect="000D38A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72A1" w:rsidRDefault="006D72A1" w:rsidP="00CE01BB">
      <w:pPr>
        <w:spacing w:after="0" w:line="240" w:lineRule="auto"/>
      </w:pPr>
      <w:r>
        <w:separator/>
      </w:r>
    </w:p>
  </w:endnote>
  <w:endnote w:type="continuationSeparator" w:id="0">
    <w:p w:rsidR="006D72A1" w:rsidRDefault="006D72A1" w:rsidP="00CE0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77124153"/>
      <w:docPartObj>
        <w:docPartGallery w:val="Page Numbers (Bottom of Page)"/>
        <w:docPartUnique/>
      </w:docPartObj>
    </w:sdtPr>
    <w:sdtEndPr/>
    <w:sdtContent>
      <w:p w:rsidR="00CE01BB" w:rsidRDefault="00CE01BB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758F">
          <w:rPr>
            <w:noProof/>
          </w:rPr>
          <w:t>1</w:t>
        </w:r>
        <w:r>
          <w:fldChar w:fldCharType="end"/>
        </w:r>
      </w:p>
    </w:sdtContent>
  </w:sdt>
  <w:p w:rsidR="00CE01BB" w:rsidRDefault="00CE01B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72A1" w:rsidRDefault="006D72A1" w:rsidP="00CE01BB">
      <w:pPr>
        <w:spacing w:after="0" w:line="240" w:lineRule="auto"/>
      </w:pPr>
      <w:r>
        <w:separator/>
      </w:r>
    </w:p>
  </w:footnote>
  <w:footnote w:type="continuationSeparator" w:id="0">
    <w:p w:rsidR="006D72A1" w:rsidRDefault="006D72A1" w:rsidP="00CE0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1BB" w:rsidRPr="00190018" w:rsidRDefault="00CE01BB" w:rsidP="006B6F43">
    <w:pPr>
      <w:tabs>
        <w:tab w:val="left" w:pos="1575"/>
      </w:tabs>
      <w:spacing w:after="0" w:line="240" w:lineRule="auto"/>
      <w:contextualSpacing/>
    </w:pPr>
    <w:r w:rsidRPr="00DC7CC8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>SMT</w:t>
    </w:r>
    <w:r w:rsidR="000A5794" w:rsidRPr="00DC7CC8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>2854</w:t>
    </w:r>
    <w:r w:rsidR="007B4423" w:rsidRPr="00DC7CC8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>-</w:t>
    </w:r>
    <w:r w:rsidR="000A5794" w:rsidRPr="00DC7CC8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 xml:space="preserve">RETRAKSİYON </w:t>
    </w:r>
    <w:r w:rsidR="00DC7CC8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>MATERYALİ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multilevel"/>
    <w:tmpl w:val="00000008"/>
    <w:name w:val="WWNum13"/>
    <w:lvl w:ilvl="0">
      <w:start w:val="1"/>
      <w:numFmt w:val="lowerLetter"/>
      <w:lvlText w:val="%1)"/>
      <w:lvlJc w:val="left"/>
      <w:pPr>
        <w:tabs>
          <w:tab w:val="num" w:pos="-197"/>
        </w:tabs>
        <w:ind w:left="523" w:hanging="360"/>
      </w:pPr>
    </w:lvl>
    <w:lvl w:ilvl="1">
      <w:start w:val="1"/>
      <w:numFmt w:val="lowerLetter"/>
      <w:lvlText w:val="%2."/>
      <w:lvlJc w:val="left"/>
      <w:pPr>
        <w:tabs>
          <w:tab w:val="num" w:pos="-197"/>
        </w:tabs>
        <w:ind w:left="1243" w:hanging="360"/>
      </w:pPr>
    </w:lvl>
    <w:lvl w:ilvl="2">
      <w:start w:val="1"/>
      <w:numFmt w:val="lowerRoman"/>
      <w:lvlText w:val="%2.%3."/>
      <w:lvlJc w:val="right"/>
      <w:pPr>
        <w:tabs>
          <w:tab w:val="num" w:pos="-197"/>
        </w:tabs>
        <w:ind w:left="1963" w:hanging="180"/>
      </w:pPr>
    </w:lvl>
    <w:lvl w:ilvl="3">
      <w:start w:val="1"/>
      <w:numFmt w:val="decimal"/>
      <w:lvlText w:val="%2.%3.%4."/>
      <w:lvlJc w:val="left"/>
      <w:pPr>
        <w:tabs>
          <w:tab w:val="num" w:pos="-197"/>
        </w:tabs>
        <w:ind w:left="2683" w:hanging="360"/>
      </w:pPr>
    </w:lvl>
    <w:lvl w:ilvl="4">
      <w:start w:val="1"/>
      <w:numFmt w:val="lowerLetter"/>
      <w:lvlText w:val="%2.%3.%4.%5."/>
      <w:lvlJc w:val="left"/>
      <w:pPr>
        <w:tabs>
          <w:tab w:val="num" w:pos="-197"/>
        </w:tabs>
        <w:ind w:left="3403" w:hanging="360"/>
      </w:pPr>
    </w:lvl>
    <w:lvl w:ilvl="5">
      <w:start w:val="1"/>
      <w:numFmt w:val="lowerRoman"/>
      <w:lvlText w:val="%2.%3.%4.%5.%6."/>
      <w:lvlJc w:val="right"/>
      <w:pPr>
        <w:tabs>
          <w:tab w:val="num" w:pos="-197"/>
        </w:tabs>
        <w:ind w:left="4123" w:hanging="180"/>
      </w:pPr>
    </w:lvl>
    <w:lvl w:ilvl="6">
      <w:start w:val="1"/>
      <w:numFmt w:val="decimal"/>
      <w:lvlText w:val="%2.%3.%4.%5.%6.%7."/>
      <w:lvlJc w:val="left"/>
      <w:pPr>
        <w:tabs>
          <w:tab w:val="num" w:pos="-197"/>
        </w:tabs>
        <w:ind w:left="4843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197"/>
        </w:tabs>
        <w:ind w:left="5563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197"/>
        </w:tabs>
        <w:ind w:left="6283" w:hanging="180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8" w:hanging="180"/>
      </w:pPr>
    </w:lvl>
  </w:abstractNum>
  <w:abstractNum w:abstractNumId="2" w15:restartNumberingAfterBreak="0">
    <w:nsid w:val="021A5BE3"/>
    <w:multiLevelType w:val="multilevel"/>
    <w:tmpl w:val="B4EA1E04"/>
    <w:lvl w:ilvl="0">
      <w:start w:val="1"/>
      <w:numFmt w:val="lowerLetter"/>
      <w:lvlText w:val="%1)"/>
      <w:lvlJc w:val="left"/>
      <w:pPr>
        <w:ind w:left="3192" w:hanging="360"/>
      </w:pPr>
    </w:lvl>
    <w:lvl w:ilvl="1">
      <w:start w:val="1"/>
      <w:numFmt w:val="lowerLetter"/>
      <w:lvlText w:val="%2."/>
      <w:lvlJc w:val="left"/>
      <w:pPr>
        <w:ind w:left="3912" w:hanging="360"/>
      </w:pPr>
    </w:lvl>
    <w:lvl w:ilvl="2">
      <w:start w:val="1"/>
      <w:numFmt w:val="lowerRoman"/>
      <w:lvlText w:val="%3."/>
      <w:lvlJc w:val="right"/>
      <w:pPr>
        <w:ind w:left="4632" w:hanging="180"/>
      </w:pPr>
    </w:lvl>
    <w:lvl w:ilvl="3">
      <w:start w:val="1"/>
      <w:numFmt w:val="decimal"/>
      <w:lvlText w:val="%4."/>
      <w:lvlJc w:val="left"/>
      <w:pPr>
        <w:ind w:left="5352" w:hanging="360"/>
      </w:pPr>
    </w:lvl>
    <w:lvl w:ilvl="4">
      <w:start w:val="1"/>
      <w:numFmt w:val="lowerLetter"/>
      <w:lvlText w:val="%5."/>
      <w:lvlJc w:val="left"/>
      <w:pPr>
        <w:ind w:left="6072" w:hanging="360"/>
      </w:pPr>
    </w:lvl>
    <w:lvl w:ilvl="5">
      <w:start w:val="1"/>
      <w:numFmt w:val="lowerRoman"/>
      <w:lvlText w:val="%6."/>
      <w:lvlJc w:val="right"/>
      <w:pPr>
        <w:ind w:left="6792" w:hanging="180"/>
      </w:pPr>
    </w:lvl>
    <w:lvl w:ilvl="6">
      <w:start w:val="1"/>
      <w:numFmt w:val="decimal"/>
      <w:lvlText w:val="%7."/>
      <w:lvlJc w:val="left"/>
      <w:pPr>
        <w:ind w:left="7512" w:hanging="360"/>
      </w:pPr>
    </w:lvl>
    <w:lvl w:ilvl="7">
      <w:start w:val="1"/>
      <w:numFmt w:val="lowerLetter"/>
      <w:lvlText w:val="%8."/>
      <w:lvlJc w:val="left"/>
      <w:pPr>
        <w:ind w:left="8232" w:hanging="360"/>
      </w:pPr>
    </w:lvl>
    <w:lvl w:ilvl="8">
      <w:start w:val="1"/>
      <w:numFmt w:val="lowerRoman"/>
      <w:lvlText w:val="%9."/>
      <w:lvlJc w:val="right"/>
      <w:pPr>
        <w:ind w:left="8952" w:hanging="180"/>
      </w:pPr>
    </w:lvl>
  </w:abstractNum>
  <w:abstractNum w:abstractNumId="3" w15:restartNumberingAfterBreak="0">
    <w:nsid w:val="0C264400"/>
    <w:multiLevelType w:val="hybridMultilevel"/>
    <w:tmpl w:val="EDF2DB2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152EA"/>
    <w:multiLevelType w:val="hybridMultilevel"/>
    <w:tmpl w:val="4E349990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982EF8"/>
    <w:multiLevelType w:val="hybridMultilevel"/>
    <w:tmpl w:val="EB9C6B84"/>
    <w:lvl w:ilvl="0" w:tplc="041F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5350A9F"/>
    <w:multiLevelType w:val="hybridMultilevel"/>
    <w:tmpl w:val="75246C7E"/>
    <w:lvl w:ilvl="0" w:tplc="CA74766C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90" w:hanging="360"/>
      </w:pPr>
    </w:lvl>
    <w:lvl w:ilvl="2" w:tplc="041F001B" w:tentative="1">
      <w:start w:val="1"/>
      <w:numFmt w:val="lowerRoman"/>
      <w:lvlText w:val="%3."/>
      <w:lvlJc w:val="right"/>
      <w:pPr>
        <w:ind w:left="2310" w:hanging="180"/>
      </w:pPr>
    </w:lvl>
    <w:lvl w:ilvl="3" w:tplc="041F000F" w:tentative="1">
      <w:start w:val="1"/>
      <w:numFmt w:val="decimal"/>
      <w:lvlText w:val="%4."/>
      <w:lvlJc w:val="left"/>
      <w:pPr>
        <w:ind w:left="3030" w:hanging="360"/>
      </w:pPr>
    </w:lvl>
    <w:lvl w:ilvl="4" w:tplc="041F0019" w:tentative="1">
      <w:start w:val="1"/>
      <w:numFmt w:val="lowerLetter"/>
      <w:lvlText w:val="%5."/>
      <w:lvlJc w:val="left"/>
      <w:pPr>
        <w:ind w:left="3750" w:hanging="360"/>
      </w:pPr>
    </w:lvl>
    <w:lvl w:ilvl="5" w:tplc="041F001B" w:tentative="1">
      <w:start w:val="1"/>
      <w:numFmt w:val="lowerRoman"/>
      <w:lvlText w:val="%6."/>
      <w:lvlJc w:val="right"/>
      <w:pPr>
        <w:ind w:left="4470" w:hanging="180"/>
      </w:pPr>
    </w:lvl>
    <w:lvl w:ilvl="6" w:tplc="041F000F" w:tentative="1">
      <w:start w:val="1"/>
      <w:numFmt w:val="decimal"/>
      <w:lvlText w:val="%7."/>
      <w:lvlJc w:val="left"/>
      <w:pPr>
        <w:ind w:left="5190" w:hanging="360"/>
      </w:pPr>
    </w:lvl>
    <w:lvl w:ilvl="7" w:tplc="041F0019" w:tentative="1">
      <w:start w:val="1"/>
      <w:numFmt w:val="lowerLetter"/>
      <w:lvlText w:val="%8."/>
      <w:lvlJc w:val="left"/>
      <w:pPr>
        <w:ind w:left="5910" w:hanging="360"/>
      </w:pPr>
    </w:lvl>
    <w:lvl w:ilvl="8" w:tplc="041F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8" w15:restartNumberingAfterBreak="0">
    <w:nsid w:val="26B366AE"/>
    <w:multiLevelType w:val="hybridMultilevel"/>
    <w:tmpl w:val="B1662274"/>
    <w:lvl w:ilvl="0" w:tplc="27C29EE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1A7389"/>
    <w:multiLevelType w:val="hybridMultilevel"/>
    <w:tmpl w:val="481271CC"/>
    <w:lvl w:ilvl="0" w:tplc="A7ACE57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A2EB1"/>
    <w:multiLevelType w:val="hybridMultilevel"/>
    <w:tmpl w:val="CBCC08E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131426"/>
    <w:multiLevelType w:val="hybridMultilevel"/>
    <w:tmpl w:val="D1A2CDF8"/>
    <w:lvl w:ilvl="0" w:tplc="041F0011">
      <w:start w:val="1"/>
      <w:numFmt w:val="decimal"/>
      <w:lvlText w:val="%1)"/>
      <w:lvlJc w:val="left"/>
      <w:pPr>
        <w:ind w:left="360" w:hanging="360"/>
      </w:pPr>
    </w:lvl>
    <w:lvl w:ilvl="1" w:tplc="30907E9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7A7C89"/>
    <w:multiLevelType w:val="hybridMultilevel"/>
    <w:tmpl w:val="BE3E054A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3B15C9C"/>
    <w:multiLevelType w:val="hybridMultilevel"/>
    <w:tmpl w:val="291205B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D24900"/>
    <w:multiLevelType w:val="hybridMultilevel"/>
    <w:tmpl w:val="8D1028F4"/>
    <w:lvl w:ilvl="0" w:tplc="4998C3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5CE5C04"/>
    <w:multiLevelType w:val="hybridMultilevel"/>
    <w:tmpl w:val="81F89BF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AF77AB"/>
    <w:multiLevelType w:val="multilevel"/>
    <w:tmpl w:val="6472C3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85505E"/>
    <w:multiLevelType w:val="hybridMultilevel"/>
    <w:tmpl w:val="D7D2142E"/>
    <w:lvl w:ilvl="0" w:tplc="041F0011">
      <w:start w:val="1"/>
      <w:numFmt w:val="decimal"/>
      <w:lvlText w:val="%1)"/>
      <w:lvlJc w:val="left"/>
      <w:pPr>
        <w:ind w:left="360" w:hanging="360"/>
      </w:pPr>
    </w:lvl>
    <w:lvl w:ilvl="1" w:tplc="30907E9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761C4B"/>
    <w:multiLevelType w:val="hybridMultilevel"/>
    <w:tmpl w:val="62D4CE24"/>
    <w:lvl w:ilvl="0" w:tplc="041F0017">
      <w:start w:val="1"/>
      <w:numFmt w:val="lowerLetter"/>
      <w:lvlText w:val="%1)"/>
      <w:lvlJc w:val="left"/>
      <w:pPr>
        <w:ind w:left="3192" w:hanging="360"/>
      </w:pPr>
    </w:lvl>
    <w:lvl w:ilvl="1" w:tplc="041F0019" w:tentative="1">
      <w:start w:val="1"/>
      <w:numFmt w:val="lowerLetter"/>
      <w:lvlText w:val="%2."/>
      <w:lvlJc w:val="left"/>
      <w:pPr>
        <w:ind w:left="3912" w:hanging="360"/>
      </w:pPr>
    </w:lvl>
    <w:lvl w:ilvl="2" w:tplc="041F001B" w:tentative="1">
      <w:start w:val="1"/>
      <w:numFmt w:val="lowerRoman"/>
      <w:lvlText w:val="%3."/>
      <w:lvlJc w:val="right"/>
      <w:pPr>
        <w:ind w:left="4632" w:hanging="180"/>
      </w:pPr>
    </w:lvl>
    <w:lvl w:ilvl="3" w:tplc="041F000F" w:tentative="1">
      <w:start w:val="1"/>
      <w:numFmt w:val="decimal"/>
      <w:lvlText w:val="%4."/>
      <w:lvlJc w:val="left"/>
      <w:pPr>
        <w:ind w:left="5352" w:hanging="360"/>
      </w:pPr>
    </w:lvl>
    <w:lvl w:ilvl="4" w:tplc="041F0019" w:tentative="1">
      <w:start w:val="1"/>
      <w:numFmt w:val="lowerLetter"/>
      <w:lvlText w:val="%5."/>
      <w:lvlJc w:val="left"/>
      <w:pPr>
        <w:ind w:left="6072" w:hanging="360"/>
      </w:pPr>
    </w:lvl>
    <w:lvl w:ilvl="5" w:tplc="041F001B" w:tentative="1">
      <w:start w:val="1"/>
      <w:numFmt w:val="lowerRoman"/>
      <w:lvlText w:val="%6."/>
      <w:lvlJc w:val="right"/>
      <w:pPr>
        <w:ind w:left="6792" w:hanging="180"/>
      </w:pPr>
    </w:lvl>
    <w:lvl w:ilvl="6" w:tplc="041F000F" w:tentative="1">
      <w:start w:val="1"/>
      <w:numFmt w:val="decimal"/>
      <w:lvlText w:val="%7."/>
      <w:lvlJc w:val="left"/>
      <w:pPr>
        <w:ind w:left="7512" w:hanging="360"/>
      </w:pPr>
    </w:lvl>
    <w:lvl w:ilvl="7" w:tplc="041F0019" w:tentative="1">
      <w:start w:val="1"/>
      <w:numFmt w:val="lowerLetter"/>
      <w:lvlText w:val="%8."/>
      <w:lvlJc w:val="left"/>
      <w:pPr>
        <w:ind w:left="8232" w:hanging="360"/>
      </w:pPr>
    </w:lvl>
    <w:lvl w:ilvl="8" w:tplc="041F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9" w15:restartNumberingAfterBreak="0">
    <w:nsid w:val="575F16D6"/>
    <w:multiLevelType w:val="hybridMultilevel"/>
    <w:tmpl w:val="AF1098F8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57982759"/>
    <w:multiLevelType w:val="multilevel"/>
    <w:tmpl w:val="F2707BB0"/>
    <w:lvl w:ilvl="0">
      <w:start w:val="9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2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1" w15:restartNumberingAfterBreak="0">
    <w:nsid w:val="592945C3"/>
    <w:multiLevelType w:val="hybridMultilevel"/>
    <w:tmpl w:val="0F0A3F1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053AB9"/>
    <w:multiLevelType w:val="hybridMultilevel"/>
    <w:tmpl w:val="2B7CA504"/>
    <w:lvl w:ilvl="0" w:tplc="041F0017">
      <w:start w:val="1"/>
      <w:numFmt w:val="lowerLetter"/>
      <w:lvlText w:val="%1)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E66400D"/>
    <w:multiLevelType w:val="hybridMultilevel"/>
    <w:tmpl w:val="ED3C9BE8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30907E96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5C33961"/>
    <w:multiLevelType w:val="hybridMultilevel"/>
    <w:tmpl w:val="3A589B3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C82EC2"/>
    <w:multiLevelType w:val="hybridMultilevel"/>
    <w:tmpl w:val="8D38194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6A7187"/>
    <w:multiLevelType w:val="hybridMultilevel"/>
    <w:tmpl w:val="1E3890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1E026E"/>
    <w:multiLevelType w:val="hybridMultilevel"/>
    <w:tmpl w:val="B9DC9D22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A8A6C85"/>
    <w:multiLevelType w:val="hybridMultilevel"/>
    <w:tmpl w:val="02748DBE"/>
    <w:lvl w:ilvl="0" w:tplc="E6ACFEB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9B4DCF"/>
    <w:multiLevelType w:val="hybridMultilevel"/>
    <w:tmpl w:val="B964A9E8"/>
    <w:lvl w:ilvl="0" w:tplc="041F0017">
      <w:start w:val="1"/>
      <w:numFmt w:val="lowerLetter"/>
      <w:lvlText w:val="%1)"/>
      <w:lvlJc w:val="left"/>
      <w:pPr>
        <w:ind w:left="5700" w:hanging="360"/>
      </w:pPr>
    </w:lvl>
    <w:lvl w:ilvl="1" w:tplc="041F0019" w:tentative="1">
      <w:start w:val="1"/>
      <w:numFmt w:val="lowerLetter"/>
      <w:lvlText w:val="%2."/>
      <w:lvlJc w:val="left"/>
      <w:pPr>
        <w:ind w:left="6420" w:hanging="360"/>
      </w:pPr>
    </w:lvl>
    <w:lvl w:ilvl="2" w:tplc="041F001B" w:tentative="1">
      <w:start w:val="1"/>
      <w:numFmt w:val="lowerRoman"/>
      <w:lvlText w:val="%3."/>
      <w:lvlJc w:val="right"/>
      <w:pPr>
        <w:ind w:left="7140" w:hanging="180"/>
      </w:pPr>
    </w:lvl>
    <w:lvl w:ilvl="3" w:tplc="041F000F" w:tentative="1">
      <w:start w:val="1"/>
      <w:numFmt w:val="decimal"/>
      <w:lvlText w:val="%4."/>
      <w:lvlJc w:val="left"/>
      <w:pPr>
        <w:ind w:left="7860" w:hanging="360"/>
      </w:pPr>
    </w:lvl>
    <w:lvl w:ilvl="4" w:tplc="041F0019" w:tentative="1">
      <w:start w:val="1"/>
      <w:numFmt w:val="lowerLetter"/>
      <w:lvlText w:val="%5."/>
      <w:lvlJc w:val="left"/>
      <w:pPr>
        <w:ind w:left="8580" w:hanging="360"/>
      </w:pPr>
    </w:lvl>
    <w:lvl w:ilvl="5" w:tplc="041F001B" w:tentative="1">
      <w:start w:val="1"/>
      <w:numFmt w:val="lowerRoman"/>
      <w:lvlText w:val="%6."/>
      <w:lvlJc w:val="right"/>
      <w:pPr>
        <w:ind w:left="9300" w:hanging="180"/>
      </w:pPr>
    </w:lvl>
    <w:lvl w:ilvl="6" w:tplc="041F000F" w:tentative="1">
      <w:start w:val="1"/>
      <w:numFmt w:val="decimal"/>
      <w:lvlText w:val="%7."/>
      <w:lvlJc w:val="left"/>
      <w:pPr>
        <w:ind w:left="10020" w:hanging="360"/>
      </w:pPr>
    </w:lvl>
    <w:lvl w:ilvl="7" w:tplc="041F0019" w:tentative="1">
      <w:start w:val="1"/>
      <w:numFmt w:val="lowerLetter"/>
      <w:lvlText w:val="%8."/>
      <w:lvlJc w:val="left"/>
      <w:pPr>
        <w:ind w:left="10740" w:hanging="360"/>
      </w:pPr>
    </w:lvl>
    <w:lvl w:ilvl="8" w:tplc="041F001B" w:tentative="1">
      <w:start w:val="1"/>
      <w:numFmt w:val="lowerRoman"/>
      <w:lvlText w:val="%9."/>
      <w:lvlJc w:val="right"/>
      <w:pPr>
        <w:ind w:left="11460" w:hanging="180"/>
      </w:pPr>
    </w:lvl>
  </w:abstractNum>
  <w:abstractNum w:abstractNumId="30" w15:restartNumberingAfterBreak="0">
    <w:nsid w:val="6E1D0DAD"/>
    <w:multiLevelType w:val="hybridMultilevel"/>
    <w:tmpl w:val="CD8A9B9E"/>
    <w:lvl w:ilvl="0" w:tplc="041F0017">
      <w:start w:val="1"/>
      <w:numFmt w:val="lowerLetter"/>
      <w:lvlText w:val="%1)"/>
      <w:lvlJc w:val="left"/>
      <w:pPr>
        <w:ind w:left="1430" w:hanging="360"/>
      </w:pPr>
    </w:lvl>
    <w:lvl w:ilvl="1" w:tplc="041F0019" w:tentative="1">
      <w:start w:val="1"/>
      <w:numFmt w:val="lowerLetter"/>
      <w:lvlText w:val="%2."/>
      <w:lvlJc w:val="left"/>
      <w:pPr>
        <w:ind w:left="2150" w:hanging="360"/>
      </w:pPr>
    </w:lvl>
    <w:lvl w:ilvl="2" w:tplc="041F001B" w:tentative="1">
      <w:start w:val="1"/>
      <w:numFmt w:val="lowerRoman"/>
      <w:lvlText w:val="%3."/>
      <w:lvlJc w:val="right"/>
      <w:pPr>
        <w:ind w:left="2870" w:hanging="180"/>
      </w:pPr>
    </w:lvl>
    <w:lvl w:ilvl="3" w:tplc="041F000F" w:tentative="1">
      <w:start w:val="1"/>
      <w:numFmt w:val="decimal"/>
      <w:lvlText w:val="%4."/>
      <w:lvlJc w:val="left"/>
      <w:pPr>
        <w:ind w:left="3590" w:hanging="360"/>
      </w:pPr>
    </w:lvl>
    <w:lvl w:ilvl="4" w:tplc="041F0019" w:tentative="1">
      <w:start w:val="1"/>
      <w:numFmt w:val="lowerLetter"/>
      <w:lvlText w:val="%5."/>
      <w:lvlJc w:val="left"/>
      <w:pPr>
        <w:ind w:left="4310" w:hanging="360"/>
      </w:pPr>
    </w:lvl>
    <w:lvl w:ilvl="5" w:tplc="041F001B" w:tentative="1">
      <w:start w:val="1"/>
      <w:numFmt w:val="lowerRoman"/>
      <w:lvlText w:val="%6."/>
      <w:lvlJc w:val="right"/>
      <w:pPr>
        <w:ind w:left="5030" w:hanging="180"/>
      </w:pPr>
    </w:lvl>
    <w:lvl w:ilvl="6" w:tplc="041F000F" w:tentative="1">
      <w:start w:val="1"/>
      <w:numFmt w:val="decimal"/>
      <w:lvlText w:val="%7."/>
      <w:lvlJc w:val="left"/>
      <w:pPr>
        <w:ind w:left="5750" w:hanging="360"/>
      </w:pPr>
    </w:lvl>
    <w:lvl w:ilvl="7" w:tplc="041F0019" w:tentative="1">
      <w:start w:val="1"/>
      <w:numFmt w:val="lowerLetter"/>
      <w:lvlText w:val="%8."/>
      <w:lvlJc w:val="left"/>
      <w:pPr>
        <w:ind w:left="6470" w:hanging="360"/>
      </w:pPr>
    </w:lvl>
    <w:lvl w:ilvl="8" w:tplc="041F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1" w15:restartNumberingAfterBreak="0">
    <w:nsid w:val="71D724B0"/>
    <w:multiLevelType w:val="hybridMultilevel"/>
    <w:tmpl w:val="8F6EE9A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56759D"/>
    <w:multiLevelType w:val="hybridMultilevel"/>
    <w:tmpl w:val="CF600EB8"/>
    <w:lvl w:ilvl="0" w:tplc="27C29EE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1A685884">
      <w:start w:val="1"/>
      <w:numFmt w:val="lowerLetter"/>
      <w:lvlText w:val="%2)"/>
      <w:lvlJc w:val="left"/>
      <w:pPr>
        <w:ind w:left="1069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FC6AD0"/>
    <w:multiLevelType w:val="hybridMultilevel"/>
    <w:tmpl w:val="EFAC3EFE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7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5551ABA"/>
    <w:multiLevelType w:val="hybridMultilevel"/>
    <w:tmpl w:val="EB9C6B84"/>
    <w:lvl w:ilvl="0" w:tplc="041F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76F84DB1"/>
    <w:multiLevelType w:val="hybridMultilevel"/>
    <w:tmpl w:val="8C0643A8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17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7A8167A1"/>
    <w:multiLevelType w:val="hybridMultilevel"/>
    <w:tmpl w:val="103AE5C4"/>
    <w:lvl w:ilvl="0" w:tplc="1A68588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1A685884">
      <w:start w:val="1"/>
      <w:numFmt w:val="lowerLetter"/>
      <w:lvlText w:val="%2)"/>
      <w:lvlJc w:val="left"/>
      <w:pPr>
        <w:ind w:left="1069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D3B1393"/>
    <w:multiLevelType w:val="hybridMultilevel"/>
    <w:tmpl w:val="233638DA"/>
    <w:lvl w:ilvl="0" w:tplc="041F0017">
      <w:start w:val="1"/>
      <w:numFmt w:val="lowerLetter"/>
      <w:lvlText w:val="%1)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0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1"/>
  </w:num>
  <w:num w:numId="5">
    <w:abstractNumId w:val="25"/>
  </w:num>
  <w:num w:numId="6">
    <w:abstractNumId w:val="23"/>
  </w:num>
  <w:num w:numId="7">
    <w:abstractNumId w:val="35"/>
  </w:num>
  <w:num w:numId="8">
    <w:abstractNumId w:val="33"/>
  </w:num>
  <w:num w:numId="9">
    <w:abstractNumId w:val="13"/>
  </w:num>
  <w:num w:numId="10">
    <w:abstractNumId w:val="18"/>
  </w:num>
  <w:num w:numId="11">
    <w:abstractNumId w:val="16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9"/>
  </w:num>
  <w:num w:numId="15">
    <w:abstractNumId w:val="37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9"/>
  </w:num>
  <w:num w:numId="21">
    <w:abstractNumId w:val="2"/>
  </w:num>
  <w:num w:numId="22">
    <w:abstractNumId w:val="28"/>
  </w:num>
  <w:num w:numId="23">
    <w:abstractNumId w:val="4"/>
  </w:num>
  <w:num w:numId="24">
    <w:abstractNumId w:val="19"/>
  </w:num>
  <w:num w:numId="25">
    <w:abstractNumId w:val="34"/>
  </w:num>
  <w:num w:numId="26">
    <w:abstractNumId w:val="15"/>
  </w:num>
  <w:num w:numId="27">
    <w:abstractNumId w:val="27"/>
  </w:num>
  <w:num w:numId="28">
    <w:abstractNumId w:val="6"/>
  </w:num>
  <w:num w:numId="29">
    <w:abstractNumId w:val="5"/>
  </w:num>
  <w:num w:numId="30">
    <w:abstractNumId w:val="10"/>
  </w:num>
  <w:num w:numId="31">
    <w:abstractNumId w:val="20"/>
  </w:num>
  <w:num w:numId="32">
    <w:abstractNumId w:val="31"/>
  </w:num>
  <w:num w:numId="33">
    <w:abstractNumId w:val="32"/>
  </w:num>
  <w:num w:numId="34">
    <w:abstractNumId w:val="8"/>
  </w:num>
  <w:num w:numId="35">
    <w:abstractNumId w:val="7"/>
  </w:num>
  <w:num w:numId="36">
    <w:abstractNumId w:val="3"/>
  </w:num>
  <w:num w:numId="37">
    <w:abstractNumId w:val="14"/>
  </w:num>
  <w:num w:numId="38">
    <w:abstractNumId w:val="26"/>
  </w:num>
  <w:num w:numId="39">
    <w:abstractNumId w:val="24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D46"/>
    <w:rsid w:val="00003944"/>
    <w:rsid w:val="000050D5"/>
    <w:rsid w:val="0003272C"/>
    <w:rsid w:val="00087453"/>
    <w:rsid w:val="000A5794"/>
    <w:rsid w:val="000D38A1"/>
    <w:rsid w:val="001312EE"/>
    <w:rsid w:val="0013184B"/>
    <w:rsid w:val="00135E94"/>
    <w:rsid w:val="001441E4"/>
    <w:rsid w:val="001603EE"/>
    <w:rsid w:val="001654E7"/>
    <w:rsid w:val="001716CA"/>
    <w:rsid w:val="00190018"/>
    <w:rsid w:val="001A758F"/>
    <w:rsid w:val="002328E7"/>
    <w:rsid w:val="0023304E"/>
    <w:rsid w:val="00270D32"/>
    <w:rsid w:val="002829FF"/>
    <w:rsid w:val="00283ADC"/>
    <w:rsid w:val="00285F3A"/>
    <w:rsid w:val="003162A6"/>
    <w:rsid w:val="003848B6"/>
    <w:rsid w:val="00392C0F"/>
    <w:rsid w:val="003C739E"/>
    <w:rsid w:val="003D3D46"/>
    <w:rsid w:val="003D7A1B"/>
    <w:rsid w:val="00427896"/>
    <w:rsid w:val="00463A88"/>
    <w:rsid w:val="00465FC3"/>
    <w:rsid w:val="00493466"/>
    <w:rsid w:val="005037A1"/>
    <w:rsid w:val="00522113"/>
    <w:rsid w:val="0053482D"/>
    <w:rsid w:val="00551578"/>
    <w:rsid w:val="00567CA3"/>
    <w:rsid w:val="00596E90"/>
    <w:rsid w:val="005A528F"/>
    <w:rsid w:val="00627078"/>
    <w:rsid w:val="00651161"/>
    <w:rsid w:val="006542FB"/>
    <w:rsid w:val="00656786"/>
    <w:rsid w:val="006B2801"/>
    <w:rsid w:val="006B583C"/>
    <w:rsid w:val="006B6F43"/>
    <w:rsid w:val="006D72A1"/>
    <w:rsid w:val="006F41E7"/>
    <w:rsid w:val="007029EB"/>
    <w:rsid w:val="007042B3"/>
    <w:rsid w:val="00725AF6"/>
    <w:rsid w:val="00732046"/>
    <w:rsid w:val="00756122"/>
    <w:rsid w:val="00777A90"/>
    <w:rsid w:val="007957D4"/>
    <w:rsid w:val="007A5D4F"/>
    <w:rsid w:val="007B4423"/>
    <w:rsid w:val="007D5563"/>
    <w:rsid w:val="007E5DCE"/>
    <w:rsid w:val="008004A1"/>
    <w:rsid w:val="008433DE"/>
    <w:rsid w:val="00851254"/>
    <w:rsid w:val="008772BE"/>
    <w:rsid w:val="008A59B4"/>
    <w:rsid w:val="008A6D06"/>
    <w:rsid w:val="008E2D00"/>
    <w:rsid w:val="008E5C44"/>
    <w:rsid w:val="00940422"/>
    <w:rsid w:val="00965773"/>
    <w:rsid w:val="009920D1"/>
    <w:rsid w:val="00994435"/>
    <w:rsid w:val="009962DD"/>
    <w:rsid w:val="009B690C"/>
    <w:rsid w:val="009D4772"/>
    <w:rsid w:val="00A04463"/>
    <w:rsid w:val="00A07529"/>
    <w:rsid w:val="00A17CE2"/>
    <w:rsid w:val="00A6161C"/>
    <w:rsid w:val="00AA62EB"/>
    <w:rsid w:val="00AE36E9"/>
    <w:rsid w:val="00AE7F6F"/>
    <w:rsid w:val="00B02E4D"/>
    <w:rsid w:val="00B0306A"/>
    <w:rsid w:val="00B25E91"/>
    <w:rsid w:val="00B4158F"/>
    <w:rsid w:val="00B6400A"/>
    <w:rsid w:val="00B755AD"/>
    <w:rsid w:val="00BB459C"/>
    <w:rsid w:val="00C21594"/>
    <w:rsid w:val="00C5335D"/>
    <w:rsid w:val="00C60068"/>
    <w:rsid w:val="00C6535E"/>
    <w:rsid w:val="00CB4AAE"/>
    <w:rsid w:val="00CB743E"/>
    <w:rsid w:val="00CC039B"/>
    <w:rsid w:val="00CE01BB"/>
    <w:rsid w:val="00D21313"/>
    <w:rsid w:val="00D355D2"/>
    <w:rsid w:val="00D51F2C"/>
    <w:rsid w:val="00D53DC8"/>
    <w:rsid w:val="00D67905"/>
    <w:rsid w:val="00D86B41"/>
    <w:rsid w:val="00D86E72"/>
    <w:rsid w:val="00D9418A"/>
    <w:rsid w:val="00DB32D9"/>
    <w:rsid w:val="00DC7CC8"/>
    <w:rsid w:val="00DD103A"/>
    <w:rsid w:val="00E14145"/>
    <w:rsid w:val="00E92FF8"/>
    <w:rsid w:val="00ED666D"/>
    <w:rsid w:val="00EF4CB8"/>
    <w:rsid w:val="00F07157"/>
    <w:rsid w:val="00F230DA"/>
    <w:rsid w:val="00F34B83"/>
    <w:rsid w:val="00F57AF0"/>
    <w:rsid w:val="00F90BF7"/>
    <w:rsid w:val="00FD062A"/>
    <w:rsid w:val="00FD2FE3"/>
    <w:rsid w:val="00FF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19B44E"/>
  <w15:docId w15:val="{362CBB39-471F-42BE-9E1D-BBD32FA5E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38A1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60068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9418A"/>
    <w:pPr>
      <w:ind w:left="720"/>
      <w:contextualSpacing/>
    </w:pPr>
  </w:style>
  <w:style w:type="paragraph" w:customStyle="1" w:styleId="ListeParagraf1">
    <w:name w:val="Liste Paragraf1"/>
    <w:basedOn w:val="Normal"/>
    <w:rsid w:val="008772BE"/>
    <w:pPr>
      <w:suppressAutoHyphens/>
      <w:ind w:left="720"/>
    </w:pPr>
    <w:rPr>
      <w:rFonts w:ascii="Calibri" w:eastAsia="SimSun" w:hAnsi="Calibri" w:cs="Times New Roman"/>
      <w:lang w:eastAsia="ar-SA"/>
    </w:rPr>
  </w:style>
  <w:style w:type="table" w:customStyle="1" w:styleId="TableNormal">
    <w:name w:val="Table Normal"/>
    <w:rsid w:val="00D21313"/>
    <w:rPr>
      <w:rFonts w:ascii="Calibri" w:eastAsia="Calibri" w:hAnsi="Calibri" w:cs="Calibri"/>
      <w:lang w:val="en-US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k2Char">
    <w:name w:val="Başlık 2 Char"/>
    <w:basedOn w:val="VarsaylanParagrafYazTipi"/>
    <w:link w:val="Balk2"/>
    <w:uiPriority w:val="9"/>
    <w:rsid w:val="00C600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CE0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E01BB"/>
  </w:style>
  <w:style w:type="paragraph" w:styleId="AltBilgi">
    <w:name w:val="footer"/>
    <w:basedOn w:val="Normal"/>
    <w:link w:val="AltBilgiChar"/>
    <w:uiPriority w:val="99"/>
    <w:unhideWhenUsed/>
    <w:rsid w:val="00CE0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E0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93C35-EC09-4841-AD2E-AA9B9DF52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Saliha ÇAM</cp:lastModifiedBy>
  <cp:revision>16</cp:revision>
  <dcterms:created xsi:type="dcterms:W3CDTF">2026-04-01T08:36:00Z</dcterms:created>
  <dcterms:modified xsi:type="dcterms:W3CDTF">2026-04-01T10:53:00Z</dcterms:modified>
</cp:coreProperties>
</file>