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5791AC46" w14:textId="77777777" w:rsidTr="00C61007">
        <w:trPr>
          <w:trHeight w:val="1351"/>
        </w:trPr>
        <w:tc>
          <w:tcPr>
            <w:tcW w:w="1537" w:type="dxa"/>
          </w:tcPr>
          <w:p w14:paraId="6B57E4C5" w14:textId="77777777" w:rsidR="004B7494" w:rsidRPr="004B7494" w:rsidRDefault="004B7494" w:rsidP="00C61007">
            <w:pPr>
              <w:pStyle w:val="Balk2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  <w:vAlign w:val="center"/>
          </w:tcPr>
          <w:p w14:paraId="0699DBCB" w14:textId="5AF77986" w:rsidR="00C37BAD" w:rsidRPr="00C61007" w:rsidRDefault="00C37BAD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ind w:left="6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83B">
              <w:rPr>
                <w:rFonts w:ascii="Times New Roman" w:hAnsi="Times New Roman" w:cs="Times New Roman"/>
                <w:sz w:val="24"/>
                <w:szCs w:val="24"/>
              </w:rPr>
              <w:t>Tıbbi kullanım amacıyla üretilmiş, emicilik özelliği arttırılmış, boya kullanmadan beyazlatılmış, kokusuz, içinde partikül veya herhangi bir katkı maddesi olmayan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%100 pamuktan </w:t>
            </w:r>
            <w:r w:rsidRPr="0028683B">
              <w:rPr>
                <w:rFonts w:ascii="Times New Roman" w:hAnsi="Times New Roman" w:cs="Times New Roman"/>
                <w:sz w:val="24"/>
                <w:szCs w:val="24"/>
              </w:rPr>
              <w:t xml:space="preserve">homojen, temiz, yumuşak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olarak üretilmiş</w:t>
            </w:r>
            <w:r w:rsidR="00C61007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C61007">
              <w:rPr>
                <w:rFonts w:ascii="Times New Roman" w:hAnsi="Times New Roman" w:cs="Times New Roman"/>
                <w:sz w:val="24"/>
                <w:szCs w:val="24"/>
              </w:rPr>
              <w:t>ıbbi pamuk olmalıdır.</w:t>
            </w:r>
          </w:p>
        </w:tc>
      </w:tr>
      <w:tr w:rsidR="004B7494" w14:paraId="48B12155" w14:textId="77777777" w:rsidTr="00C61007">
        <w:trPr>
          <w:trHeight w:val="1358"/>
        </w:trPr>
        <w:tc>
          <w:tcPr>
            <w:tcW w:w="1537" w:type="dxa"/>
          </w:tcPr>
          <w:p w14:paraId="0B36AB79" w14:textId="37122EBE" w:rsidR="004B7494" w:rsidRPr="004B7494" w:rsidRDefault="004B7494" w:rsidP="00C61007">
            <w:pPr>
              <w:pStyle w:val="Balk2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SM</w:t>
            </w:r>
            <w:r w:rsidR="00C6100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Malzeme Tanımlama Bilgileri: </w:t>
            </w:r>
          </w:p>
        </w:tc>
        <w:tc>
          <w:tcPr>
            <w:tcW w:w="8303" w:type="dxa"/>
            <w:shd w:val="clear" w:color="auto" w:fill="auto"/>
            <w:vAlign w:val="center"/>
          </w:tcPr>
          <w:p w14:paraId="11D8E40A" w14:textId="62FDE5C4" w:rsidR="004B7494" w:rsidRPr="0038778C" w:rsidRDefault="00C37BAD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Ürünün 500gr ve 1000gr şeklinde üretilmiş ürün çeşitleri olmalıdır. </w:t>
            </w:r>
          </w:p>
        </w:tc>
      </w:tr>
      <w:tr w:rsidR="00F721E0" w14:paraId="2F1E0A46" w14:textId="77777777" w:rsidTr="00C61007">
        <w:trPr>
          <w:trHeight w:val="3674"/>
        </w:trPr>
        <w:tc>
          <w:tcPr>
            <w:tcW w:w="1537" w:type="dxa"/>
          </w:tcPr>
          <w:p w14:paraId="4E58A194" w14:textId="77777777" w:rsidR="00F721E0" w:rsidRPr="004B7494" w:rsidRDefault="00F721E0" w:rsidP="00C61007">
            <w:pPr>
              <w:pStyle w:val="Balk2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393B9397" w14:textId="77777777" w:rsidR="00F721E0" w:rsidRPr="004B7494" w:rsidRDefault="00F721E0" w:rsidP="00C61007">
            <w:pPr>
              <w:pStyle w:val="Balk2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7C658CE1" w14:textId="1D1EA154" w:rsidR="00C37BAD" w:rsidRPr="0028683B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 s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u tutuculuğu ve emicilik özelliği olmalıdır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uda batmalı)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DA913E" w14:textId="490E8406" w:rsidR="00C37BAD" w:rsidRPr="0028683B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y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akıldığında az miktarda beyaz kül bırakmalıdır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02DAF5" w14:textId="69839ECD" w:rsidR="00C37BAD" w:rsidRPr="0028683B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k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oparıldığında ve kesildiğinde etrafta toz oluşturmamalıdır.</w:t>
            </w:r>
          </w:p>
          <w:p w14:paraId="42969DE7" w14:textId="2603C770" w:rsidR="00C37BAD" w:rsidRPr="0028683B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Ürünün p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amu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ğu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 xml:space="preserve"> iyi preslenmiş olmalı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ürün, rulonun 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bitimine kadar düzgün açılmalıdır.</w:t>
            </w:r>
          </w:p>
          <w:p w14:paraId="273489E7" w14:textId="20A3AEDA" w:rsidR="00C37BAD" w:rsidRPr="0028683B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dü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zgün bir şekilde kesilmiş ve ambalajlanmış olmalıdır.</w:t>
            </w:r>
          </w:p>
          <w:p w14:paraId="259B2B60" w14:textId="49B4C7D3" w:rsidR="00C37BAD" w:rsidRPr="0028683B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s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uya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neme dayanıklı, gramaj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 xml:space="preserve"> uygun büyüklükteki ambalajının içinde</w:t>
            </w:r>
            <w:r w:rsidR="00C37BAD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  <w:p w14:paraId="1B15D1CB" w14:textId="794B087D" w:rsidR="00F721E0" w:rsidRPr="00C37BAD" w:rsidRDefault="00C61007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</w:t>
            </w:r>
            <w:r w:rsidR="00C37BAD" w:rsidRPr="0028683B">
              <w:rPr>
                <w:rFonts w:ascii="Times New Roman" w:hAnsi="Times New Roman" w:cs="Times New Roman"/>
                <w:sz w:val="24"/>
                <w:szCs w:val="24"/>
              </w:rPr>
              <w:t>10-30 kg’lık balyalar halinde olmalıdır.</w:t>
            </w:r>
          </w:p>
        </w:tc>
      </w:tr>
      <w:tr w:rsidR="00BD188B" w14:paraId="69A0A2F6" w14:textId="77777777" w:rsidTr="00C61007">
        <w:trPr>
          <w:trHeight w:val="1640"/>
        </w:trPr>
        <w:tc>
          <w:tcPr>
            <w:tcW w:w="1537" w:type="dxa"/>
          </w:tcPr>
          <w:p w14:paraId="14BEF37D" w14:textId="77777777" w:rsidR="00BD188B" w:rsidRPr="004B7494" w:rsidRDefault="00BD188B" w:rsidP="00C61007">
            <w:pPr>
              <w:pStyle w:val="Balk2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14:paraId="5B3833AE" w14:textId="77777777" w:rsidR="00BD188B" w:rsidRPr="004B7494" w:rsidRDefault="00BD188B" w:rsidP="00C61007">
            <w:pPr>
              <w:pStyle w:val="Balk2"/>
              <w:spacing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  <w:vAlign w:val="center"/>
          </w:tcPr>
          <w:p w14:paraId="0D8A6E3E" w14:textId="135FF96E" w:rsidR="00C37BAD" w:rsidRDefault="00C37BAD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teslimatı adet olarak </w:t>
            </w:r>
            <w:r w:rsidR="00C61007">
              <w:rPr>
                <w:rFonts w:ascii="Times New Roman" w:hAnsi="Times New Roman" w:cs="Times New Roman"/>
                <w:sz w:val="24"/>
                <w:szCs w:val="24"/>
              </w:rPr>
              <w:t xml:space="preserve">yapılmalıdır. </w:t>
            </w:r>
          </w:p>
          <w:p w14:paraId="16237733" w14:textId="73755D20" w:rsidR="00C37BAD" w:rsidRPr="00C61007" w:rsidRDefault="00C37BAD" w:rsidP="00C61007">
            <w:pPr>
              <w:pStyle w:val="ListeParagraf"/>
              <w:numPr>
                <w:ilvl w:val="0"/>
                <w:numId w:val="15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BAD">
              <w:rPr>
                <w:rFonts w:ascii="Times New Roman" w:hAnsi="Times New Roman" w:cs="Times New Roman"/>
                <w:sz w:val="24"/>
                <w:szCs w:val="24"/>
              </w:rPr>
              <w:t>Ürün tekli ambalajda teslim edilmelidir.</w:t>
            </w:r>
          </w:p>
        </w:tc>
      </w:tr>
    </w:tbl>
    <w:p w14:paraId="3335A9E9" w14:textId="77777777" w:rsidR="00331203" w:rsidRPr="00936492" w:rsidRDefault="00331203" w:rsidP="00331203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4B6B4" w14:textId="77777777" w:rsidR="00E73018" w:rsidRDefault="00E73018" w:rsidP="00CC1546">
      <w:pPr>
        <w:spacing w:after="0" w:line="240" w:lineRule="auto"/>
      </w:pPr>
      <w:r>
        <w:separator/>
      </w:r>
    </w:p>
  </w:endnote>
  <w:endnote w:type="continuationSeparator" w:id="0">
    <w:p w14:paraId="7D2822EE" w14:textId="77777777" w:rsidR="00E73018" w:rsidRDefault="00E73018" w:rsidP="00CC1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807FBF" w14:textId="77777777" w:rsidR="00C61007" w:rsidRDefault="00C610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AD9D9" w14:textId="77777777" w:rsidR="00C61007" w:rsidRDefault="00C6100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65CB4" w14:textId="77777777" w:rsidR="00C61007" w:rsidRDefault="00C610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C4CCE" w14:textId="77777777" w:rsidR="00E73018" w:rsidRDefault="00E73018" w:rsidP="00CC1546">
      <w:pPr>
        <w:spacing w:after="0" w:line="240" w:lineRule="auto"/>
      </w:pPr>
      <w:r>
        <w:separator/>
      </w:r>
    </w:p>
  </w:footnote>
  <w:footnote w:type="continuationSeparator" w:id="0">
    <w:p w14:paraId="000CCF75" w14:textId="77777777" w:rsidR="00E73018" w:rsidRDefault="00E73018" w:rsidP="00CC1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507E4" w14:textId="77777777" w:rsidR="00C61007" w:rsidRDefault="00C610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F984D" w14:textId="483EBD67" w:rsidR="00C37BAD" w:rsidRPr="00C61007" w:rsidRDefault="00C37BAD" w:rsidP="00C37BAD">
    <w:pPr>
      <w:spacing w:before="120" w:after="120" w:line="360" w:lineRule="auto"/>
      <w:rPr>
        <w:b/>
        <w:bCs/>
      </w:rPr>
    </w:pPr>
    <w:bookmarkStart w:id="0" w:name="_GoBack"/>
    <w:r w:rsidRPr="00C61007">
      <w:rPr>
        <w:rFonts w:ascii="Times New Roman" w:hAnsi="Times New Roman" w:cs="Times New Roman"/>
        <w:b/>
        <w:bCs/>
        <w:sz w:val="24"/>
        <w:szCs w:val="24"/>
      </w:rPr>
      <w:t>SMT3690</w:t>
    </w:r>
    <w:r w:rsidR="00C61007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C61007">
      <w:rPr>
        <w:rFonts w:ascii="Times New Roman" w:hAnsi="Times New Roman" w:cs="Times New Roman"/>
        <w:b/>
        <w:bCs/>
        <w:sz w:val="24"/>
        <w:szCs w:val="24"/>
      </w:rPr>
      <w:t xml:space="preserve">PAMUK, HİDROFİLLİ      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CC721" w14:textId="77777777" w:rsidR="00C61007" w:rsidRDefault="00C6100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040D6"/>
    <w:multiLevelType w:val="hybridMultilevel"/>
    <w:tmpl w:val="4F8E8DC0"/>
    <w:lvl w:ilvl="0" w:tplc="041F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6120A8"/>
    <w:multiLevelType w:val="hybridMultilevel"/>
    <w:tmpl w:val="313C5B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D3511"/>
    <w:multiLevelType w:val="hybridMultilevel"/>
    <w:tmpl w:val="AE8EF9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C42A79"/>
    <w:multiLevelType w:val="hybridMultilevel"/>
    <w:tmpl w:val="30802A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6464C"/>
    <w:multiLevelType w:val="hybridMultilevel"/>
    <w:tmpl w:val="3A204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84A5E8A"/>
    <w:multiLevelType w:val="hybridMultilevel"/>
    <w:tmpl w:val="3B8E19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0760B6"/>
    <w:multiLevelType w:val="hybridMultilevel"/>
    <w:tmpl w:val="DA0A6C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07330"/>
    <w:multiLevelType w:val="hybridMultilevel"/>
    <w:tmpl w:val="313C5B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D6731"/>
    <w:multiLevelType w:val="hybridMultilevel"/>
    <w:tmpl w:val="09403576"/>
    <w:lvl w:ilvl="0" w:tplc="9BB271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4BA9A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851895"/>
    <w:multiLevelType w:val="hybridMultilevel"/>
    <w:tmpl w:val="972620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071C3"/>
    <w:multiLevelType w:val="hybridMultilevel"/>
    <w:tmpl w:val="AE8EF9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369EB"/>
    <w:multiLevelType w:val="hybridMultilevel"/>
    <w:tmpl w:val="690C48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3"/>
  </w:num>
  <w:num w:numId="5">
    <w:abstractNumId w:val="2"/>
  </w:num>
  <w:num w:numId="6">
    <w:abstractNumId w:val="2"/>
  </w:num>
  <w:num w:numId="7">
    <w:abstractNumId w:val="1"/>
  </w:num>
  <w:num w:numId="8">
    <w:abstractNumId w:val="9"/>
  </w:num>
  <w:num w:numId="9">
    <w:abstractNumId w:val="11"/>
  </w:num>
  <w:num w:numId="10">
    <w:abstractNumId w:val="12"/>
  </w:num>
  <w:num w:numId="11">
    <w:abstractNumId w:val="5"/>
  </w:num>
  <w:num w:numId="12">
    <w:abstractNumId w:val="10"/>
  </w:num>
  <w:num w:numId="13">
    <w:abstractNumId w:val="8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13CA0"/>
    <w:rsid w:val="000465BE"/>
    <w:rsid w:val="00097337"/>
    <w:rsid w:val="000D04A5"/>
    <w:rsid w:val="00104579"/>
    <w:rsid w:val="00195FEB"/>
    <w:rsid w:val="001A0D55"/>
    <w:rsid w:val="001E119A"/>
    <w:rsid w:val="001F2364"/>
    <w:rsid w:val="00205531"/>
    <w:rsid w:val="002618E3"/>
    <w:rsid w:val="0029223A"/>
    <w:rsid w:val="002B66F4"/>
    <w:rsid w:val="00331203"/>
    <w:rsid w:val="00336300"/>
    <w:rsid w:val="00336387"/>
    <w:rsid w:val="0038778C"/>
    <w:rsid w:val="004B7494"/>
    <w:rsid w:val="005A3456"/>
    <w:rsid w:val="006010EA"/>
    <w:rsid w:val="00616C08"/>
    <w:rsid w:val="006961BA"/>
    <w:rsid w:val="007714B1"/>
    <w:rsid w:val="00842FB2"/>
    <w:rsid w:val="00936492"/>
    <w:rsid w:val="009B1E59"/>
    <w:rsid w:val="009D4D12"/>
    <w:rsid w:val="00A0594E"/>
    <w:rsid w:val="00A76582"/>
    <w:rsid w:val="00B3032D"/>
    <w:rsid w:val="00BA3150"/>
    <w:rsid w:val="00BB5F0B"/>
    <w:rsid w:val="00BB717A"/>
    <w:rsid w:val="00BD188B"/>
    <w:rsid w:val="00BD6076"/>
    <w:rsid w:val="00BF4EE4"/>
    <w:rsid w:val="00BF5AAE"/>
    <w:rsid w:val="00C1576E"/>
    <w:rsid w:val="00C201DD"/>
    <w:rsid w:val="00C37BAD"/>
    <w:rsid w:val="00C61007"/>
    <w:rsid w:val="00C92BDF"/>
    <w:rsid w:val="00CC1546"/>
    <w:rsid w:val="00E73018"/>
    <w:rsid w:val="00E91C25"/>
    <w:rsid w:val="00ED3775"/>
    <w:rsid w:val="00F721E0"/>
    <w:rsid w:val="00F8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05A7E9"/>
  <w15:chartTrackingRefBased/>
  <w15:docId w15:val="{099E9A06-4CB4-422C-B47D-ADC4FAB3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CC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1546"/>
  </w:style>
  <w:style w:type="paragraph" w:styleId="AltBilgi">
    <w:name w:val="footer"/>
    <w:basedOn w:val="Normal"/>
    <w:link w:val="AltBilgiChar"/>
    <w:uiPriority w:val="99"/>
    <w:unhideWhenUsed/>
    <w:rsid w:val="00CC1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1546"/>
  </w:style>
  <w:style w:type="paragraph" w:styleId="AralkYok">
    <w:name w:val="No Spacing"/>
    <w:uiPriority w:val="1"/>
    <w:qFormat/>
    <w:rsid w:val="00BD188B"/>
    <w:pPr>
      <w:spacing w:after="0" w:line="240" w:lineRule="auto"/>
    </w:pPr>
  </w:style>
  <w:style w:type="character" w:styleId="Vurgu">
    <w:name w:val="Emphasis"/>
    <w:basedOn w:val="VarsaylanParagrafYazTipi"/>
    <w:uiPriority w:val="20"/>
    <w:qFormat/>
    <w:rsid w:val="002922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6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C2086-AD97-4CAF-B85D-05A3ADEAE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Reyyan GÜREL</cp:lastModifiedBy>
  <cp:revision>2</cp:revision>
  <dcterms:created xsi:type="dcterms:W3CDTF">2026-06-15T08:32:00Z</dcterms:created>
  <dcterms:modified xsi:type="dcterms:W3CDTF">2026-06-15T08:32:00Z</dcterms:modified>
</cp:coreProperties>
</file>