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955796">
        <w:trPr>
          <w:trHeight w:val="1351"/>
        </w:trPr>
        <w:tc>
          <w:tcPr>
            <w:tcW w:w="1537" w:type="dxa"/>
            <w:vAlign w:val="center"/>
          </w:tcPr>
          <w:p w14:paraId="6B57E4C5" w14:textId="77777777" w:rsidR="004B7494" w:rsidRPr="004B7494" w:rsidRDefault="004B7494" w:rsidP="0095579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769083B6" w:rsidR="004B7494" w:rsidRPr="002E52AC" w:rsidRDefault="00EF176B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Sağlık tesislerinde farklı amaçlarda kullanılmak için tasarlanmış medikal kondom olmalıdır.</w:t>
            </w:r>
          </w:p>
        </w:tc>
      </w:tr>
      <w:tr w:rsidR="004B7494" w14:paraId="48B12155" w14:textId="77777777" w:rsidTr="00955796">
        <w:trPr>
          <w:trHeight w:val="1181"/>
        </w:trPr>
        <w:tc>
          <w:tcPr>
            <w:tcW w:w="1537" w:type="dxa"/>
            <w:vAlign w:val="center"/>
          </w:tcPr>
          <w:p w14:paraId="0A8AD5BF" w14:textId="05423936" w:rsidR="004B7494" w:rsidRPr="004B7494" w:rsidRDefault="004B7494" w:rsidP="0095579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95579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11D8E40A" w14:textId="0F1F57E9" w:rsidR="00EF176B" w:rsidRPr="002E52AC" w:rsidRDefault="005A6574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Kond</w:t>
            </w:r>
            <w:r w:rsidR="00A536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m uzunluğu en az 170 mm olmalıdır. Açma eni 50-60 mm aralığında olmalıdır.</w:t>
            </w:r>
          </w:p>
        </w:tc>
      </w:tr>
      <w:tr w:rsidR="004B7494" w14:paraId="2F1E0A46" w14:textId="77777777" w:rsidTr="00955796">
        <w:trPr>
          <w:trHeight w:val="1640"/>
        </w:trPr>
        <w:tc>
          <w:tcPr>
            <w:tcW w:w="1537" w:type="dxa"/>
            <w:vAlign w:val="center"/>
          </w:tcPr>
          <w:p w14:paraId="393B9397" w14:textId="6D1F5776" w:rsidR="004B7494" w:rsidRPr="004B7494" w:rsidRDefault="004B7494" w:rsidP="0095579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27688C42" w14:textId="11EE15E9" w:rsidR="002E52AC" w:rsidRDefault="002E52AC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oğal kauçuk lateksten yapılmış, görünüşü saydam, renklendirici madde içermeyen ve renk değişikliği yapmayacak nitelikte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nontoksik</w:t>
            </w:r>
            <w:r w:rsidR="0095579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antialerjik özellikte olmalıdır</w:t>
            </w:r>
            <w:r w:rsidR="005A6574" w:rsidRPr="002E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90255" w14:textId="77777777" w:rsidR="002E52AC" w:rsidRDefault="002E52AC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açık ucunda bulunan halkanın kesik çapı 125 mm 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00998EAE" w14:textId="77777777" w:rsidR="002E52AC" w:rsidRDefault="002E52AC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yüzeyi düz ve pürtüksüz olmalı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3E02D" w14:textId="5B419195" w:rsidR="002E52AC" w:rsidRDefault="002E52AC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 m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ukoza ile temas ettiğinde hasar oluşturmamalı</w:t>
            </w:r>
            <w:r w:rsidR="0095579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alerjik reaksiyona sebep 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olmamalıdır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94A84" w14:textId="7172623E" w:rsidR="002E52AC" w:rsidRDefault="002E52AC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hijyenik şartlarda ışık veya hava geçirmeyecek şekilde, ambalajı açıldığında tekrar kapanmayacak biçimde</w:t>
            </w:r>
            <w:r w:rsidR="00955796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ayrı ayrı ambalajlanmış olmalıdır.</w:t>
            </w:r>
          </w:p>
          <w:p w14:paraId="1B15D1CB" w14:textId="3630473A" w:rsidR="00195FEB" w:rsidRPr="002E52AC" w:rsidRDefault="002E52AC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irim ambalajı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el ile kolaylıkla açılmalı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ve açılma sırasında 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herhangi mekanik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bir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zarar görmemelidir.</w:t>
            </w:r>
          </w:p>
        </w:tc>
      </w:tr>
      <w:tr w:rsidR="004B7494" w14:paraId="17A5157A" w14:textId="77777777" w:rsidTr="00955796">
        <w:trPr>
          <w:trHeight w:val="1351"/>
        </w:trPr>
        <w:tc>
          <w:tcPr>
            <w:tcW w:w="1537" w:type="dxa"/>
            <w:vAlign w:val="center"/>
          </w:tcPr>
          <w:p w14:paraId="2E7CFBBE" w14:textId="77777777" w:rsidR="004B7494" w:rsidRPr="004B7494" w:rsidRDefault="004B7494" w:rsidP="0095579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95579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1B153529" w14:textId="3500EEA3" w:rsidR="00195FEB" w:rsidRPr="002E52AC" w:rsidRDefault="00EF176B" w:rsidP="0095579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102F4" w:rsidRPr="002E52AC">
              <w:rPr>
                <w:rFonts w:ascii="Times New Roman" w:hAnsi="Times New Roman" w:cs="Times New Roman"/>
                <w:sz w:val="24"/>
                <w:szCs w:val="24"/>
              </w:rPr>
              <w:t>steril tekli pakette sunulmalıdır.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320D" w14:textId="77777777" w:rsidR="001064D4" w:rsidRDefault="001064D4" w:rsidP="00CC1546">
      <w:pPr>
        <w:spacing w:after="0" w:line="240" w:lineRule="auto"/>
      </w:pPr>
      <w:r>
        <w:separator/>
      </w:r>
    </w:p>
  </w:endnote>
  <w:endnote w:type="continuationSeparator" w:id="0">
    <w:p w14:paraId="6B16E534" w14:textId="77777777" w:rsidR="001064D4" w:rsidRDefault="001064D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36A9" w14:textId="77777777" w:rsidR="00FF76A0" w:rsidRDefault="00FF76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8A47" w14:textId="77777777" w:rsidR="00FF76A0" w:rsidRDefault="00FF76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DA8A" w14:textId="77777777" w:rsidR="00FF76A0" w:rsidRDefault="00FF7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20E1" w14:textId="77777777" w:rsidR="001064D4" w:rsidRDefault="001064D4" w:rsidP="00CC1546">
      <w:pPr>
        <w:spacing w:after="0" w:line="240" w:lineRule="auto"/>
      </w:pPr>
      <w:r>
        <w:separator/>
      </w:r>
    </w:p>
  </w:footnote>
  <w:footnote w:type="continuationSeparator" w:id="0">
    <w:p w14:paraId="1AABB8C8" w14:textId="77777777" w:rsidR="001064D4" w:rsidRDefault="001064D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644A" w14:textId="77777777" w:rsidR="00FF76A0" w:rsidRDefault="00FF76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6064" w14:textId="77777777" w:rsidR="00F102F4" w:rsidRDefault="00F102F4" w:rsidP="00F102F4">
    <w:pPr>
      <w:spacing w:before="120" w:after="120" w:line="360" w:lineRule="auto"/>
      <w:ind w:left="720" w:hanging="360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883FE1">
      <w:rPr>
        <w:rFonts w:ascii="Times New Roman" w:hAnsi="Times New Roman" w:cs="Times New Roman"/>
        <w:b/>
        <w:bCs/>
        <w:sz w:val="24"/>
        <w:szCs w:val="24"/>
        <w:u w:val="single"/>
      </w:rPr>
      <w:t>SMT3939 KONDOM (PREZERVATİF)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B82E" w14:textId="77777777" w:rsidR="00FF76A0" w:rsidRDefault="00FF76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3017"/>
    <w:multiLevelType w:val="hybridMultilevel"/>
    <w:tmpl w:val="428A3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A30057"/>
    <w:multiLevelType w:val="hybridMultilevel"/>
    <w:tmpl w:val="CCF8F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3151D"/>
    <w:multiLevelType w:val="hybridMultilevel"/>
    <w:tmpl w:val="1070E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324CE"/>
    <w:multiLevelType w:val="hybridMultilevel"/>
    <w:tmpl w:val="428A3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C1948"/>
    <w:multiLevelType w:val="hybridMultilevel"/>
    <w:tmpl w:val="9C6C8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4B7A"/>
    <w:multiLevelType w:val="hybridMultilevel"/>
    <w:tmpl w:val="1070E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7CD4"/>
    <w:multiLevelType w:val="hybridMultilevel"/>
    <w:tmpl w:val="231075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09D9"/>
    <w:rsid w:val="000465BE"/>
    <w:rsid w:val="000D04A5"/>
    <w:rsid w:val="00104579"/>
    <w:rsid w:val="001064D4"/>
    <w:rsid w:val="0015312B"/>
    <w:rsid w:val="00160C6B"/>
    <w:rsid w:val="00195FEB"/>
    <w:rsid w:val="001A0D55"/>
    <w:rsid w:val="00205531"/>
    <w:rsid w:val="002618E3"/>
    <w:rsid w:val="002B66F4"/>
    <w:rsid w:val="002E52AC"/>
    <w:rsid w:val="00330210"/>
    <w:rsid w:val="00331203"/>
    <w:rsid w:val="00336300"/>
    <w:rsid w:val="00392893"/>
    <w:rsid w:val="003D2986"/>
    <w:rsid w:val="00433CB8"/>
    <w:rsid w:val="00441B5E"/>
    <w:rsid w:val="004459F9"/>
    <w:rsid w:val="00486B87"/>
    <w:rsid w:val="004B7494"/>
    <w:rsid w:val="00543E08"/>
    <w:rsid w:val="005960C6"/>
    <w:rsid w:val="005A6574"/>
    <w:rsid w:val="0068378E"/>
    <w:rsid w:val="006F0B10"/>
    <w:rsid w:val="007D1FA3"/>
    <w:rsid w:val="007D214B"/>
    <w:rsid w:val="007F5BF8"/>
    <w:rsid w:val="00842FB2"/>
    <w:rsid w:val="008D428A"/>
    <w:rsid w:val="008F17AB"/>
    <w:rsid w:val="00924E0A"/>
    <w:rsid w:val="00936492"/>
    <w:rsid w:val="00955796"/>
    <w:rsid w:val="009A0ED7"/>
    <w:rsid w:val="00A019E7"/>
    <w:rsid w:val="00A0594E"/>
    <w:rsid w:val="00A53694"/>
    <w:rsid w:val="00A76582"/>
    <w:rsid w:val="00B87FB6"/>
    <w:rsid w:val="00BA3150"/>
    <w:rsid w:val="00BD6076"/>
    <w:rsid w:val="00BF162C"/>
    <w:rsid w:val="00BF4EE4"/>
    <w:rsid w:val="00BF5AAE"/>
    <w:rsid w:val="00C95EF5"/>
    <w:rsid w:val="00CB1DA4"/>
    <w:rsid w:val="00CC1546"/>
    <w:rsid w:val="00DD5BE1"/>
    <w:rsid w:val="00E97DE4"/>
    <w:rsid w:val="00ED3775"/>
    <w:rsid w:val="00EE1CE0"/>
    <w:rsid w:val="00EF176B"/>
    <w:rsid w:val="00F102F4"/>
    <w:rsid w:val="00F87C1A"/>
    <w:rsid w:val="00FF09B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A8CA-F4A6-449A-9469-8E8C0364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Reviewer</cp:lastModifiedBy>
  <cp:revision>3</cp:revision>
  <cp:lastPrinted>2025-05-16T11:13:00Z</cp:lastPrinted>
  <dcterms:created xsi:type="dcterms:W3CDTF">2025-05-16T11:39:00Z</dcterms:created>
  <dcterms:modified xsi:type="dcterms:W3CDTF">2025-05-16T14:38:00Z</dcterms:modified>
</cp:coreProperties>
</file>